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0"/>
        </w:tabs>
        <w:spacing w:line="480" w:lineRule="exact"/>
        <w:jc w:val="left"/>
        <w:rPr>
          <w:rFonts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tabs>
          <w:tab w:val="left" w:pos="5880"/>
        </w:tabs>
        <w:spacing w:line="480" w:lineRule="exact"/>
        <w:jc w:val="left"/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西北农林科技大学研究生学位论文开题论证记录表</w:t>
      </w:r>
    </w:p>
    <w:p>
      <w:pPr>
        <w:jc w:val="center"/>
        <w:rPr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49"/>
        <w:gridCol w:w="2275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81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研究生姓名</w:t>
            </w:r>
          </w:p>
        </w:tc>
        <w:tc>
          <w:tcPr>
            <w:tcW w:w="1849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 xml:space="preserve">  学 院（系、所）</w:t>
            </w:r>
          </w:p>
        </w:tc>
        <w:tc>
          <w:tcPr>
            <w:tcW w:w="258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1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研究生学号</w:t>
            </w:r>
          </w:p>
        </w:tc>
        <w:tc>
          <w:tcPr>
            <w:tcW w:w="1849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研究生类型（学术型 /应用型）</w:t>
            </w:r>
          </w:p>
        </w:tc>
        <w:tc>
          <w:tcPr>
            <w:tcW w:w="2582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6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导师姓名</w:t>
            </w:r>
          </w:p>
        </w:tc>
        <w:tc>
          <w:tcPr>
            <w:tcW w:w="1849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5" w:type="dxa"/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  <w:t>培养层次（博士/硕士）</w:t>
            </w:r>
          </w:p>
        </w:tc>
        <w:tc>
          <w:tcPr>
            <w:tcW w:w="2582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:spacing w:val="-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6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所在一级学科 / 专业领域名称</w:t>
            </w:r>
          </w:p>
        </w:tc>
        <w:tc>
          <w:tcPr>
            <w:tcW w:w="485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522" w:type="dxa"/>
            <w:gridSpan w:val="4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拟定学位论文题目：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1" w:hRule="atLeast"/>
        </w:trPr>
        <w:tc>
          <w:tcPr>
            <w:tcW w:w="8522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开题小组成员所提问题、研究生回答内容及开题小组给出的修改建议：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（本页可添加副页）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6" w:hRule="atLeast"/>
        </w:trPr>
        <w:tc>
          <w:tcPr>
            <w:tcW w:w="852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ind w:firstLine="4410" w:firstLineChars="2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开题秘书签字：</w:t>
            </w:r>
          </w:p>
          <w:p>
            <w:pPr>
              <w:spacing w:line="28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</w:p>
          <w:p>
            <w:pPr>
              <w:ind w:firstLine="4930" w:firstLineChars="234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8522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表决结果：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到会成员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票。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开题论证结果（通过或不通过）：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391" w:firstLineChars="20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开题小组组长签字：</w:t>
            </w:r>
          </w:p>
          <w:p>
            <w:pPr>
              <w:ind w:firstLine="4391" w:firstLineChars="209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019" w:firstLineChars="239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74117A"/>
    <w:rsid w:val="2E87183B"/>
    <w:rsid w:val="60F352F8"/>
    <w:rsid w:val="644901F9"/>
    <w:rsid w:val="726B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Spacer1420341335</cp:lastModifiedBy>
  <dcterms:modified xsi:type="dcterms:W3CDTF">2019-09-04T01:53:52Z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